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8A0258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1D7A21">
        <w:rPr>
          <w:rFonts w:ascii="Arial" w:hAnsi="Arial" w:cs="Arial"/>
          <w:szCs w:val="20"/>
        </w:rPr>
        <w:t xml:space="preserve"> (es darf nur ein Kreuz gesetzt werden)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F7D09">
        <w:rPr>
          <w:rFonts w:ascii="Arial" w:hAnsi="Arial" w:cs="Arial"/>
          <w:szCs w:val="20"/>
        </w:rPr>
        <w:t xml:space="preserve">Es </w:t>
      </w:r>
      <w:r w:rsidRPr="00AE2DBA">
        <w:rPr>
          <w:rFonts w:ascii="Arial" w:hAnsi="Arial" w:cs="Arial"/>
          <w:b/>
          <w:bCs/>
          <w:szCs w:val="20"/>
        </w:rPr>
        <w:t>besteht</w:t>
      </w:r>
      <w:r w:rsidRPr="00AE2DBA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635BB10C" w14:textId="0FD9C536" w:rsidR="00694D03" w:rsidRPr="00AE2DBA" w:rsidRDefault="00AE2D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1,5 </w:t>
      </w:r>
      <w:r w:rsidR="00694D03" w:rsidRPr="00AE2DBA">
        <w:rPr>
          <w:rFonts w:ascii="Arial" w:hAnsi="Arial" w:cs="Arial"/>
          <w:szCs w:val="20"/>
        </w:rPr>
        <w:t>Mio. € für Personenschäden,</w:t>
      </w:r>
    </w:p>
    <w:p w14:paraId="4FA415F7" w14:textId="2E51BCA9" w:rsidR="00694D03" w:rsidRPr="00AE2DBA" w:rsidRDefault="00AE2D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1,0 </w:t>
      </w:r>
      <w:r w:rsidR="00694D03" w:rsidRPr="00AE2DBA">
        <w:rPr>
          <w:rFonts w:ascii="Arial" w:hAnsi="Arial" w:cs="Arial"/>
          <w:szCs w:val="20"/>
        </w:rPr>
        <w:t xml:space="preserve">Mio. € für </w:t>
      </w:r>
      <w:r w:rsidR="00463346" w:rsidRPr="00AE2DBA">
        <w:rPr>
          <w:rFonts w:ascii="Arial" w:hAnsi="Arial" w:cs="Arial"/>
          <w:szCs w:val="20"/>
        </w:rPr>
        <w:t>Sach- und Vermögensschäden</w:t>
      </w:r>
      <w:r w:rsidR="00694D03" w:rsidRPr="00AE2DBA">
        <w:rPr>
          <w:rFonts w:ascii="Arial" w:hAnsi="Arial" w:cs="Arial"/>
          <w:szCs w:val="20"/>
        </w:rPr>
        <w:t>.</w:t>
      </w:r>
    </w:p>
    <w:p w14:paraId="64EB8131" w14:textId="1B2CD485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16846F41" w14:textId="7FE272A8" w:rsidR="001D7A21" w:rsidRPr="00AE2DBA" w:rsidRDefault="001D7A21" w:rsidP="001D7A21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AE2DBA">
        <w:rPr>
          <w:rFonts w:cs="Arial"/>
          <w:b/>
          <w:bCs/>
        </w:rPr>
        <w:t>ODER</w:t>
      </w:r>
    </w:p>
    <w:p w14:paraId="39C8142F" w14:textId="21E1B96D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E2DBA">
        <w:rPr>
          <w:rFonts w:ascii="Arial" w:hAnsi="Arial" w:cs="Arial"/>
          <w:szCs w:val="20"/>
        </w:rPr>
        <w:instrText xml:space="preserve"> FORMCHECKBOX </w:instrText>
      </w:r>
      <w:r w:rsidRPr="00AE2DBA">
        <w:rPr>
          <w:rFonts w:ascii="Arial" w:hAnsi="Arial" w:cs="Arial"/>
          <w:szCs w:val="20"/>
        </w:rPr>
      </w:r>
      <w:r w:rsidRPr="00AE2DBA">
        <w:rPr>
          <w:rFonts w:ascii="Arial" w:hAnsi="Arial" w:cs="Arial"/>
          <w:szCs w:val="20"/>
        </w:rPr>
        <w:fldChar w:fldCharType="separate"/>
      </w:r>
      <w:r w:rsidRPr="00AE2DBA">
        <w:rPr>
          <w:rFonts w:ascii="Arial" w:hAnsi="Arial" w:cs="Arial"/>
          <w:szCs w:val="20"/>
        </w:rPr>
        <w:fldChar w:fldCharType="end"/>
      </w:r>
      <w:r w:rsidRPr="00AE2DBA">
        <w:rPr>
          <w:rFonts w:ascii="Arial" w:hAnsi="Arial" w:cs="Arial"/>
          <w:szCs w:val="20"/>
        </w:rPr>
        <w:tab/>
      </w:r>
      <w:r w:rsidRPr="00AE2DBA">
        <w:rPr>
          <w:rFonts w:ascii="Arial" w:hAnsi="Arial" w:cs="Arial"/>
          <w:b/>
          <w:bCs/>
          <w:szCs w:val="20"/>
        </w:rPr>
        <w:t>Im Auftragsfall wird</w:t>
      </w:r>
      <w:r w:rsidRPr="00AE2DBA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21B35D55" w14:textId="77777777" w:rsidR="00AE2DBA" w:rsidRPr="00AE2DBA" w:rsidRDefault="00AE2DBA" w:rsidP="00AE2DBA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1,5 </w:t>
      </w:r>
      <w:r w:rsidRPr="00AE2DBA">
        <w:rPr>
          <w:rFonts w:ascii="Arial" w:hAnsi="Arial" w:cs="Arial"/>
          <w:szCs w:val="20"/>
        </w:rPr>
        <w:t>Mio. € für Personenschäden,</w:t>
      </w:r>
    </w:p>
    <w:p w14:paraId="79104291" w14:textId="77777777" w:rsidR="00AE2DBA" w:rsidRPr="00AE2DBA" w:rsidRDefault="00AE2DBA" w:rsidP="00AE2DBA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1,0 </w:t>
      </w:r>
      <w:r w:rsidRPr="00AE2DBA">
        <w:rPr>
          <w:rFonts w:ascii="Arial" w:hAnsi="Arial" w:cs="Arial"/>
          <w:szCs w:val="20"/>
        </w:rPr>
        <w:t>Mio. € für Sach- und Vermögensschäden.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E183" w14:textId="77777777" w:rsidR="001F70B9" w:rsidRDefault="001F70B9">
      <w:r>
        <w:separator/>
      </w:r>
    </w:p>
  </w:endnote>
  <w:endnote w:type="continuationSeparator" w:id="0">
    <w:p w14:paraId="40902941" w14:textId="77777777" w:rsidR="001F70B9" w:rsidRDefault="001F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A6E36" w14:textId="77777777" w:rsidR="001F70B9" w:rsidRDefault="001F70B9">
      <w:r>
        <w:separator/>
      </w:r>
    </w:p>
  </w:footnote>
  <w:footnote w:type="continuationSeparator" w:id="0">
    <w:p w14:paraId="492272B3" w14:textId="77777777" w:rsidR="001F70B9" w:rsidRDefault="001F7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AE2DBA" w14:paraId="3DAD4391" w14:textId="77777777" w:rsidTr="001B4125">
      <w:trPr>
        <w:trHeight w:val="340"/>
      </w:trPr>
      <w:tc>
        <w:tcPr>
          <w:tcW w:w="1380" w:type="dxa"/>
        </w:tcPr>
        <w:p w14:paraId="2C8CC3B3" w14:textId="3C7BE347" w:rsidR="00AE2DBA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2F3C76FB" w14:textId="41D82859" w:rsidR="00AE2DBA" w:rsidRDefault="00AE2DBA" w:rsidP="00AE2DBA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AE2DBA" w14:paraId="50799579" w14:textId="77777777" w:rsidTr="001B4125">
      <w:trPr>
        <w:trHeight w:val="340"/>
      </w:trPr>
      <w:tc>
        <w:tcPr>
          <w:tcW w:w="1380" w:type="dxa"/>
        </w:tcPr>
        <w:p w14:paraId="3B05D6FC" w14:textId="784F3222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6A155C0F" w14:textId="5CECCCDD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AE2DBA" w14:paraId="751051D7" w14:textId="77777777" w:rsidTr="00CC134F">
      <w:trPr>
        <w:trHeight w:val="340"/>
      </w:trPr>
      <w:tc>
        <w:tcPr>
          <w:tcW w:w="1380" w:type="dxa"/>
          <w:vAlign w:val="center"/>
        </w:tcPr>
        <w:p w14:paraId="63681D9E" w14:textId="037C32C6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2C452E5C" w14:textId="4EB48C67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rFonts w:cs="Arial"/>
              <w:szCs w:val="18"/>
            </w:rPr>
            <w:t>Entwicklungsleistungen</w:t>
          </w:r>
        </w:p>
      </w:tc>
    </w:tr>
    <w:tr w:rsidR="00CC134F" w14:paraId="14532662" w14:textId="77777777" w:rsidTr="003C68F9">
      <w:trPr>
        <w:trHeight w:val="340"/>
      </w:trPr>
      <w:tc>
        <w:tcPr>
          <w:tcW w:w="4677" w:type="dxa"/>
          <w:gridSpan w:val="2"/>
          <w:vAlign w:val="center"/>
        </w:tcPr>
        <w:p w14:paraId="7C7E80C5" w14:textId="0433A0E8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 xml:space="preserve">Anlage </w:t>
          </w:r>
          <w:r w:rsidR="00705AA3">
            <w:rPr>
              <w:rFonts w:cs="Arial"/>
              <w:b/>
              <w:bCs/>
              <w:szCs w:val="18"/>
              <w:lang w:val="de-DE"/>
            </w:rPr>
            <w:t>A</w:t>
          </w:r>
          <w:r w:rsidRPr="0050726D">
            <w:rPr>
              <w:rFonts w:cs="Arial"/>
              <w:b/>
              <w:bCs/>
              <w:szCs w:val="18"/>
            </w:rPr>
            <w:t>6 – Erklärung zur Haftpflichtversicherung</w:t>
          </w:r>
        </w:p>
      </w:tc>
      <w:tc>
        <w:tcPr>
          <w:tcW w:w="4677" w:type="dxa"/>
          <w:vAlign w:val="center"/>
        </w:tcPr>
        <w:p w14:paraId="0E209DD1" w14:textId="00BFDFA2" w:rsidR="00CC134F" w:rsidRPr="00CC134F" w:rsidRDefault="00AE2DBA" w:rsidP="00CC134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Q8nyB6X/0KCDFYitU3RwpukUkjLJsNNgEjbrdKwG2pQ2cSBDBujvhiaoYYS0RgJgbi21ZJYIaoV4H2ZpV6O8DQ==" w:salt="JEqh37FnzzPNR8xqduqkv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630F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D7A21"/>
    <w:rsid w:val="001E1381"/>
    <w:rsid w:val="001E3366"/>
    <w:rsid w:val="001E4B3F"/>
    <w:rsid w:val="001F58E2"/>
    <w:rsid w:val="001F6A2F"/>
    <w:rsid w:val="001F70B9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23F0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4BD"/>
    <w:rsid w:val="004556AB"/>
    <w:rsid w:val="004560CE"/>
    <w:rsid w:val="00463346"/>
    <w:rsid w:val="004642CC"/>
    <w:rsid w:val="0046431F"/>
    <w:rsid w:val="00474889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05AA3"/>
    <w:rsid w:val="007141E5"/>
    <w:rsid w:val="00714BB9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091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5FFF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2DBA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528EA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5</cp:revision>
  <cp:lastPrinted>2017-05-13T13:50:00Z</cp:lastPrinted>
  <dcterms:created xsi:type="dcterms:W3CDTF">2023-07-05T09:47:00Z</dcterms:created>
  <dcterms:modified xsi:type="dcterms:W3CDTF">2026-05-28T17:31:00Z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